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C9" w:rsidRDefault="000547C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1676400" cy="44805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wzuessjqyq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501" cy="45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7C9" w:rsidRPr="000547C9" w:rsidRDefault="000547C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Полный список мероприятий</w:t>
      </w:r>
      <w:r w:rsidRPr="000547C9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которые входят в тарифы</w:t>
      </w:r>
      <w:r w:rsidRPr="000547C9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а также сроки исполнения и прочая информация представлена в таблице: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59"/>
        <w:gridCol w:w="117"/>
        <w:gridCol w:w="2622"/>
        <w:gridCol w:w="2055"/>
        <w:gridCol w:w="2518"/>
      </w:tblGrid>
      <w:tr w:rsidR="00BF2879" w:rsidTr="000547C9">
        <w:tc>
          <w:tcPr>
            <w:tcW w:w="9571" w:type="dxa"/>
            <w:gridSpan w:val="5"/>
            <w:shd w:val="clear" w:color="auto" w:fill="000000" w:themeFill="text1"/>
          </w:tcPr>
          <w:p w:rsidR="00BF2879" w:rsidRPr="00B21B8E" w:rsidRDefault="00BF2879" w:rsidP="0055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79">
              <w:rPr>
                <w:rFonts w:ascii="Times New Roman" w:hAnsi="Times New Roman" w:cs="Times New Roman"/>
                <w:b/>
                <w:sz w:val="24"/>
                <w:szCs w:val="24"/>
              </w:rPr>
              <w:t>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3A7">
              <w:rPr>
                <w:rFonts w:ascii="Times New Roman" w:hAnsi="Times New Roman" w:cs="Times New Roman"/>
                <w:b/>
                <w:sz w:val="24"/>
                <w:szCs w:val="24"/>
              </w:rPr>
              <w:t>«Старт»</w:t>
            </w:r>
            <w:r w:rsidR="00B21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10.000 </w:t>
            </w:r>
            <w:proofErr w:type="gramStart"/>
            <w:r w:rsidR="00B21B8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B21B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B21B8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556191" w:rsidRPr="00BF2879" w:rsidTr="009203A7">
        <w:tc>
          <w:tcPr>
            <w:tcW w:w="2259" w:type="dxa"/>
          </w:tcPr>
          <w:p w:rsidR="00BF2879" w:rsidRPr="00BF2879" w:rsidRDefault="00BF2879" w:rsidP="00B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7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739" w:type="dxa"/>
            <w:gridSpan w:val="2"/>
          </w:tcPr>
          <w:p w:rsidR="00BF2879" w:rsidRPr="00BF2879" w:rsidRDefault="00BF2879" w:rsidP="00B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7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услуг</w:t>
            </w:r>
          </w:p>
        </w:tc>
        <w:tc>
          <w:tcPr>
            <w:tcW w:w="2055" w:type="dxa"/>
          </w:tcPr>
          <w:p w:rsidR="00BF2879" w:rsidRPr="00BF2879" w:rsidRDefault="00BF2879" w:rsidP="00B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7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18" w:type="dxa"/>
          </w:tcPr>
          <w:p w:rsidR="00BF2879" w:rsidRPr="00BF2879" w:rsidRDefault="00BF2879" w:rsidP="00B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7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14418" w:rsidTr="009203A7">
        <w:tc>
          <w:tcPr>
            <w:tcW w:w="2259" w:type="dxa"/>
            <w:vMerge w:val="restart"/>
          </w:tcPr>
          <w:p w:rsidR="00BF2879" w:rsidRDefault="00BF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системы охраны труда</w:t>
            </w:r>
          </w:p>
        </w:tc>
        <w:tc>
          <w:tcPr>
            <w:tcW w:w="2739" w:type="dxa"/>
            <w:gridSpan w:val="2"/>
          </w:tcPr>
          <w:p w:rsidR="00BF2879" w:rsidRDefault="00BF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879">
              <w:rPr>
                <w:rFonts w:ascii="Times New Roman" w:hAnsi="Times New Roman" w:cs="Times New Roman"/>
                <w:sz w:val="24"/>
                <w:szCs w:val="24"/>
              </w:rPr>
              <w:t>подготовка приказов о распределении обязанностей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879">
              <w:rPr>
                <w:rFonts w:ascii="Times New Roman" w:hAnsi="Times New Roman" w:cs="Times New Roman"/>
                <w:sz w:val="24"/>
                <w:szCs w:val="24"/>
              </w:rPr>
              <w:t>охране труда среди должностных лиц Заказчика;</w:t>
            </w:r>
          </w:p>
        </w:tc>
        <w:tc>
          <w:tcPr>
            <w:tcW w:w="2055" w:type="dxa"/>
          </w:tcPr>
          <w:p w:rsidR="00BF2879" w:rsidRDefault="00BF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79">
              <w:rPr>
                <w:rFonts w:ascii="Times New Roman" w:hAnsi="Times New Roman" w:cs="Times New Roman"/>
                <w:sz w:val="24"/>
                <w:szCs w:val="24"/>
              </w:rPr>
              <w:t>После прохождения соответствующего обучения ответственными лицами</w:t>
            </w:r>
          </w:p>
        </w:tc>
        <w:tc>
          <w:tcPr>
            <w:tcW w:w="2518" w:type="dxa"/>
          </w:tcPr>
          <w:p w:rsidR="00BF2879" w:rsidRDefault="00BF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418" w:rsidTr="009203A7">
        <w:tc>
          <w:tcPr>
            <w:tcW w:w="2259" w:type="dxa"/>
            <w:vMerge/>
          </w:tcPr>
          <w:p w:rsidR="00BF2879" w:rsidRDefault="00BF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BF2879" w:rsidRDefault="00BF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79">
              <w:rPr>
                <w:rFonts w:ascii="Times New Roman" w:hAnsi="Times New Roman" w:cs="Times New Roman"/>
                <w:sz w:val="24"/>
                <w:szCs w:val="24"/>
              </w:rPr>
              <w:t>- разработка Положения о системе управления охраной труда(СУОТ);</w:t>
            </w:r>
          </w:p>
        </w:tc>
        <w:tc>
          <w:tcPr>
            <w:tcW w:w="2055" w:type="dxa"/>
          </w:tcPr>
          <w:p w:rsidR="00BF2879" w:rsidRDefault="00BF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79">
              <w:rPr>
                <w:rFonts w:ascii="Times New Roman" w:hAnsi="Times New Roman" w:cs="Times New Roman"/>
                <w:sz w:val="24"/>
                <w:szCs w:val="24"/>
              </w:rPr>
              <w:t>К концу первого года обслуживания (как результат выстраивания системы управления охраной труда)</w:t>
            </w:r>
          </w:p>
        </w:tc>
        <w:tc>
          <w:tcPr>
            <w:tcW w:w="2518" w:type="dxa"/>
          </w:tcPr>
          <w:p w:rsidR="00BF2879" w:rsidRDefault="00BF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418" w:rsidTr="009203A7">
        <w:tc>
          <w:tcPr>
            <w:tcW w:w="2259" w:type="dxa"/>
            <w:vMerge/>
          </w:tcPr>
          <w:p w:rsidR="00BF2879" w:rsidRDefault="00BF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BF2879" w:rsidRDefault="00BF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79">
              <w:rPr>
                <w:rFonts w:ascii="Times New Roman" w:hAnsi="Times New Roman" w:cs="Times New Roman"/>
                <w:sz w:val="24"/>
                <w:szCs w:val="24"/>
              </w:rPr>
              <w:t>- участие в комиссии по контролю за состоянием охраны труда, проверка ведения журнала первой ступени контроля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879">
              <w:rPr>
                <w:rFonts w:ascii="Times New Roman" w:hAnsi="Times New Roman" w:cs="Times New Roman"/>
                <w:sz w:val="24"/>
                <w:szCs w:val="24"/>
              </w:rPr>
              <w:t>состоянием охраны труда</w:t>
            </w:r>
          </w:p>
        </w:tc>
        <w:tc>
          <w:tcPr>
            <w:tcW w:w="2055" w:type="dxa"/>
          </w:tcPr>
          <w:p w:rsidR="00BF2879" w:rsidRPr="00BF2879" w:rsidRDefault="00BF2879" w:rsidP="00BF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79">
              <w:rPr>
                <w:rFonts w:ascii="Times New Roman" w:hAnsi="Times New Roman" w:cs="Times New Roman"/>
                <w:sz w:val="24"/>
                <w:szCs w:val="24"/>
              </w:rPr>
              <w:t>Периодически</w:t>
            </w:r>
          </w:p>
          <w:p w:rsidR="00BF2879" w:rsidRPr="00BF2879" w:rsidRDefault="00BF2879" w:rsidP="00BF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79">
              <w:rPr>
                <w:rFonts w:ascii="Times New Roman" w:hAnsi="Times New Roman" w:cs="Times New Roman"/>
                <w:sz w:val="24"/>
                <w:szCs w:val="24"/>
              </w:rPr>
              <w:t>(например, 1 раз в 3 месяца)</w:t>
            </w:r>
          </w:p>
          <w:p w:rsidR="00BF2879" w:rsidRDefault="00BF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BF2879" w:rsidRDefault="00BF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79">
              <w:rPr>
                <w:rFonts w:ascii="Times New Roman" w:hAnsi="Times New Roman" w:cs="Times New Roman"/>
                <w:sz w:val="24"/>
                <w:szCs w:val="24"/>
              </w:rPr>
              <w:t>Состав комиссии и периодичность проверок устанавливается Заказчиком</w:t>
            </w:r>
          </w:p>
        </w:tc>
      </w:tr>
      <w:tr w:rsidR="00614418" w:rsidTr="009203A7">
        <w:tc>
          <w:tcPr>
            <w:tcW w:w="2259" w:type="dxa"/>
            <w:vMerge/>
          </w:tcPr>
          <w:p w:rsidR="00BF2879" w:rsidRDefault="00BF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BF2879" w:rsidRDefault="00BF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79">
              <w:rPr>
                <w:rFonts w:ascii="Times New Roman" w:hAnsi="Times New Roman" w:cs="Times New Roman"/>
                <w:sz w:val="24"/>
                <w:szCs w:val="24"/>
              </w:rPr>
              <w:t>- устный инструктаж и консультирование руководителей структурных подразделений Заказчика по вопросам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879">
              <w:rPr>
                <w:rFonts w:ascii="Times New Roman" w:hAnsi="Times New Roman" w:cs="Times New Roman"/>
                <w:sz w:val="24"/>
                <w:szCs w:val="24"/>
              </w:rPr>
              <w:t>функционала в системе охраны труда на предприятии.</w:t>
            </w:r>
          </w:p>
        </w:tc>
        <w:tc>
          <w:tcPr>
            <w:tcW w:w="2055" w:type="dxa"/>
          </w:tcPr>
          <w:p w:rsidR="00BF2879" w:rsidRDefault="00BF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7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18" w:type="dxa"/>
          </w:tcPr>
          <w:p w:rsidR="00BF2879" w:rsidRDefault="00BF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418" w:rsidTr="009203A7">
        <w:tc>
          <w:tcPr>
            <w:tcW w:w="2259" w:type="dxa"/>
            <w:vMerge w:val="restart"/>
          </w:tcPr>
          <w:p w:rsidR="009B1EE4" w:rsidRDefault="009B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обучения и проверки знаний работников 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F2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охране труда</w:t>
            </w:r>
          </w:p>
        </w:tc>
        <w:tc>
          <w:tcPr>
            <w:tcW w:w="2739" w:type="dxa"/>
            <w:gridSpan w:val="2"/>
          </w:tcPr>
          <w:p w:rsidR="009B1EE4" w:rsidRDefault="009B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79">
              <w:rPr>
                <w:rFonts w:ascii="Times New Roman" w:hAnsi="Times New Roman" w:cs="Times New Roman"/>
                <w:sz w:val="24"/>
                <w:szCs w:val="24"/>
              </w:rPr>
              <w:t>- определение и согласование с Заказчиком перечня должностных лиц для прохождения обязательного обучения по охране труда (с точки зрения требований законодательства);</w:t>
            </w:r>
          </w:p>
        </w:tc>
        <w:tc>
          <w:tcPr>
            <w:tcW w:w="2055" w:type="dxa"/>
          </w:tcPr>
          <w:p w:rsidR="009B1EE4" w:rsidRDefault="009B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7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18" w:type="dxa"/>
          </w:tcPr>
          <w:p w:rsidR="009B1EE4" w:rsidRDefault="009B1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418" w:rsidTr="009203A7">
        <w:tc>
          <w:tcPr>
            <w:tcW w:w="2259" w:type="dxa"/>
            <w:vMerge/>
          </w:tcPr>
          <w:p w:rsidR="009B1EE4" w:rsidRDefault="009B1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9B1EE4" w:rsidRDefault="009B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79">
              <w:rPr>
                <w:rFonts w:ascii="Times New Roman" w:hAnsi="Times New Roman" w:cs="Times New Roman"/>
                <w:sz w:val="24"/>
                <w:szCs w:val="24"/>
              </w:rPr>
              <w:t>- организация обучения должностных лиц по охране труда;</w:t>
            </w:r>
          </w:p>
        </w:tc>
        <w:tc>
          <w:tcPr>
            <w:tcW w:w="2055" w:type="dxa"/>
          </w:tcPr>
          <w:p w:rsidR="009B1EE4" w:rsidRDefault="009B1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B1EE4" w:rsidRDefault="009B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79">
              <w:rPr>
                <w:rFonts w:ascii="Times New Roman" w:hAnsi="Times New Roman" w:cs="Times New Roman"/>
                <w:sz w:val="24"/>
                <w:szCs w:val="24"/>
              </w:rPr>
              <w:t>Периодичность обучения – 1 раз в 3 года</w:t>
            </w:r>
          </w:p>
        </w:tc>
      </w:tr>
      <w:tr w:rsidR="00614418" w:rsidTr="009203A7">
        <w:tc>
          <w:tcPr>
            <w:tcW w:w="2259" w:type="dxa"/>
            <w:vMerge/>
          </w:tcPr>
          <w:p w:rsidR="009B1EE4" w:rsidRDefault="009B1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9B1EE4" w:rsidRDefault="009B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79">
              <w:rPr>
                <w:rFonts w:ascii="Times New Roman" w:hAnsi="Times New Roman" w:cs="Times New Roman"/>
                <w:sz w:val="24"/>
                <w:szCs w:val="24"/>
              </w:rPr>
              <w:t>- разработка и подготовка для утверждения программ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879">
              <w:rPr>
                <w:rFonts w:ascii="Times New Roman" w:hAnsi="Times New Roman" w:cs="Times New Roman"/>
                <w:sz w:val="24"/>
                <w:szCs w:val="24"/>
              </w:rPr>
              <w:t>по охране труда для работников совместно с руководителями структурных подразделений;</w:t>
            </w:r>
          </w:p>
        </w:tc>
        <w:tc>
          <w:tcPr>
            <w:tcW w:w="2055" w:type="dxa"/>
          </w:tcPr>
          <w:p w:rsidR="009B1EE4" w:rsidRDefault="009B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79">
              <w:rPr>
                <w:rFonts w:ascii="Times New Roman" w:hAnsi="Times New Roman" w:cs="Times New Roman"/>
                <w:sz w:val="24"/>
                <w:szCs w:val="24"/>
              </w:rPr>
              <w:t>В течении 2-х месяцев с начала обслуживания</w:t>
            </w:r>
          </w:p>
        </w:tc>
        <w:tc>
          <w:tcPr>
            <w:tcW w:w="2518" w:type="dxa"/>
          </w:tcPr>
          <w:p w:rsidR="009B1EE4" w:rsidRDefault="009B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79">
              <w:rPr>
                <w:rFonts w:ascii="Times New Roman" w:hAnsi="Times New Roman" w:cs="Times New Roman"/>
                <w:sz w:val="24"/>
                <w:szCs w:val="24"/>
              </w:rPr>
              <w:t>Пересмотр по мере необходимости, но не реже 1 раза в 5 лет</w:t>
            </w:r>
          </w:p>
        </w:tc>
      </w:tr>
      <w:tr w:rsidR="00614418" w:rsidTr="009203A7">
        <w:tc>
          <w:tcPr>
            <w:tcW w:w="2259" w:type="dxa"/>
            <w:vMerge/>
          </w:tcPr>
          <w:p w:rsidR="009B1EE4" w:rsidRDefault="009B1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9B1EE4" w:rsidRDefault="009B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79">
              <w:rPr>
                <w:rFonts w:ascii="Times New Roman" w:hAnsi="Times New Roman" w:cs="Times New Roman"/>
                <w:sz w:val="24"/>
                <w:szCs w:val="24"/>
              </w:rPr>
              <w:t>- подготовка к утверждению приказа о проведении обучения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879">
              <w:rPr>
                <w:rFonts w:ascii="Times New Roman" w:hAnsi="Times New Roman" w:cs="Times New Roman"/>
                <w:sz w:val="24"/>
                <w:szCs w:val="24"/>
              </w:rPr>
              <w:t>охране труда;</w:t>
            </w:r>
          </w:p>
        </w:tc>
        <w:tc>
          <w:tcPr>
            <w:tcW w:w="2055" w:type="dxa"/>
          </w:tcPr>
          <w:p w:rsidR="009B1EE4" w:rsidRDefault="009B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79">
              <w:rPr>
                <w:rFonts w:ascii="Times New Roman" w:hAnsi="Times New Roman" w:cs="Times New Roman"/>
                <w:sz w:val="24"/>
                <w:szCs w:val="24"/>
              </w:rPr>
              <w:t>После утверждения программ по обучению</w:t>
            </w:r>
          </w:p>
        </w:tc>
        <w:tc>
          <w:tcPr>
            <w:tcW w:w="2518" w:type="dxa"/>
          </w:tcPr>
          <w:p w:rsidR="009B1EE4" w:rsidRDefault="009B1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418" w:rsidTr="009203A7">
        <w:tc>
          <w:tcPr>
            <w:tcW w:w="2259" w:type="dxa"/>
            <w:vMerge/>
          </w:tcPr>
          <w:p w:rsidR="009B1EE4" w:rsidRDefault="009B1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9B1EE4" w:rsidRDefault="009B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79">
              <w:rPr>
                <w:rFonts w:ascii="Times New Roman" w:hAnsi="Times New Roman" w:cs="Times New Roman"/>
                <w:sz w:val="24"/>
                <w:szCs w:val="24"/>
              </w:rPr>
              <w:t>- организация проведения обучения работников по охране труда и обучения по оказанию первой помощи пострадавшим;</w:t>
            </w:r>
          </w:p>
        </w:tc>
        <w:tc>
          <w:tcPr>
            <w:tcW w:w="2055" w:type="dxa"/>
          </w:tcPr>
          <w:p w:rsidR="009B1EE4" w:rsidRDefault="009B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а также при приеме новых сотрудников</w:t>
            </w:r>
          </w:p>
        </w:tc>
        <w:tc>
          <w:tcPr>
            <w:tcW w:w="2518" w:type="dxa"/>
          </w:tcPr>
          <w:p w:rsidR="009B1EE4" w:rsidRDefault="009B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E4">
              <w:rPr>
                <w:rFonts w:ascii="Times New Roman" w:hAnsi="Times New Roman" w:cs="Times New Roman"/>
                <w:sz w:val="24"/>
                <w:szCs w:val="24"/>
              </w:rPr>
              <w:t>Периодичность обучения – не реже 1 раз в год</w:t>
            </w:r>
          </w:p>
        </w:tc>
      </w:tr>
      <w:tr w:rsidR="00614418" w:rsidTr="009203A7">
        <w:tc>
          <w:tcPr>
            <w:tcW w:w="2259" w:type="dxa"/>
            <w:vMerge/>
          </w:tcPr>
          <w:p w:rsidR="009B1EE4" w:rsidRDefault="009B1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9B1EE4" w:rsidRDefault="009B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E4">
              <w:rPr>
                <w:rFonts w:ascii="Times New Roman" w:hAnsi="Times New Roman" w:cs="Times New Roman"/>
                <w:sz w:val="24"/>
                <w:szCs w:val="24"/>
              </w:rPr>
              <w:t>- заполнение протоколов проверки знаний, выписка удостоверений о прохождении обучения.</w:t>
            </w:r>
          </w:p>
        </w:tc>
        <w:tc>
          <w:tcPr>
            <w:tcW w:w="2055" w:type="dxa"/>
          </w:tcPr>
          <w:p w:rsidR="009B1EE4" w:rsidRDefault="009B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E4">
              <w:rPr>
                <w:rFonts w:ascii="Times New Roman" w:hAnsi="Times New Roman" w:cs="Times New Roman"/>
                <w:sz w:val="24"/>
                <w:szCs w:val="24"/>
              </w:rPr>
              <w:t>После проведения обучения сотрудников</w:t>
            </w:r>
          </w:p>
        </w:tc>
        <w:tc>
          <w:tcPr>
            <w:tcW w:w="2518" w:type="dxa"/>
          </w:tcPr>
          <w:p w:rsidR="009B1EE4" w:rsidRDefault="009B1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418" w:rsidTr="009203A7">
        <w:tc>
          <w:tcPr>
            <w:tcW w:w="2259" w:type="dxa"/>
            <w:vMerge w:val="restart"/>
          </w:tcPr>
          <w:p w:rsidR="009B1EE4" w:rsidRDefault="009B1EE4" w:rsidP="009B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Разработка и ведение документации по охране труда </w:t>
            </w:r>
          </w:p>
        </w:tc>
        <w:tc>
          <w:tcPr>
            <w:tcW w:w="2739" w:type="dxa"/>
            <w:gridSpan w:val="2"/>
          </w:tcPr>
          <w:p w:rsidR="009B1EE4" w:rsidRDefault="009B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E4">
              <w:rPr>
                <w:rFonts w:ascii="Times New Roman" w:hAnsi="Times New Roman" w:cs="Times New Roman"/>
                <w:sz w:val="24"/>
                <w:szCs w:val="24"/>
              </w:rPr>
              <w:t>- разработка и подготовка к утверждению программ проведения инструктажей на рабочих местах совместно с руководителями структурных подразделений;</w:t>
            </w:r>
          </w:p>
        </w:tc>
        <w:tc>
          <w:tcPr>
            <w:tcW w:w="2055" w:type="dxa"/>
          </w:tcPr>
          <w:p w:rsidR="009B1EE4" w:rsidRDefault="009B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E4">
              <w:rPr>
                <w:rFonts w:ascii="Times New Roman" w:hAnsi="Times New Roman" w:cs="Times New Roman"/>
                <w:sz w:val="24"/>
                <w:szCs w:val="24"/>
              </w:rPr>
              <w:t>В течении 2-х месяцев с начала обслуживания</w:t>
            </w:r>
          </w:p>
        </w:tc>
        <w:tc>
          <w:tcPr>
            <w:tcW w:w="2518" w:type="dxa"/>
          </w:tcPr>
          <w:p w:rsidR="009B1EE4" w:rsidRDefault="009B1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418" w:rsidTr="009203A7">
        <w:tc>
          <w:tcPr>
            <w:tcW w:w="2259" w:type="dxa"/>
            <w:vMerge/>
          </w:tcPr>
          <w:p w:rsidR="009B1EE4" w:rsidRDefault="009B1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9B1EE4" w:rsidRDefault="009B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E4">
              <w:rPr>
                <w:rFonts w:ascii="Times New Roman" w:hAnsi="Times New Roman" w:cs="Times New Roman"/>
                <w:sz w:val="24"/>
                <w:szCs w:val="24"/>
              </w:rPr>
              <w:t>- разработка и подготовка к утверждению инструкций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EE4">
              <w:rPr>
                <w:rFonts w:ascii="Times New Roman" w:hAnsi="Times New Roman" w:cs="Times New Roman"/>
                <w:sz w:val="24"/>
                <w:szCs w:val="24"/>
              </w:rPr>
              <w:t>охране труда совместно с руководителями структурных подразделений;</w:t>
            </w:r>
          </w:p>
        </w:tc>
        <w:tc>
          <w:tcPr>
            <w:tcW w:w="2055" w:type="dxa"/>
          </w:tcPr>
          <w:p w:rsidR="009B1EE4" w:rsidRDefault="009B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E4">
              <w:rPr>
                <w:rFonts w:ascii="Times New Roman" w:hAnsi="Times New Roman" w:cs="Times New Roman"/>
                <w:sz w:val="24"/>
                <w:szCs w:val="24"/>
              </w:rPr>
              <w:t>В течении 3-х месяцев с начала обслуживания</w:t>
            </w:r>
          </w:p>
        </w:tc>
        <w:tc>
          <w:tcPr>
            <w:tcW w:w="2518" w:type="dxa"/>
          </w:tcPr>
          <w:p w:rsidR="009B1EE4" w:rsidRDefault="009B1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418" w:rsidTr="009203A7">
        <w:tc>
          <w:tcPr>
            <w:tcW w:w="2259" w:type="dxa"/>
            <w:vMerge/>
          </w:tcPr>
          <w:p w:rsidR="009B1EE4" w:rsidRDefault="009B1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9B1EE4" w:rsidRDefault="009B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E4">
              <w:rPr>
                <w:rFonts w:ascii="Times New Roman" w:hAnsi="Times New Roman" w:cs="Times New Roman"/>
                <w:sz w:val="24"/>
                <w:szCs w:val="24"/>
              </w:rPr>
              <w:t>- оформление и своевременное заполнение журнала учета инструкций по охране труда и журнала учета выдачи инструкций;</w:t>
            </w:r>
          </w:p>
        </w:tc>
        <w:tc>
          <w:tcPr>
            <w:tcW w:w="2055" w:type="dxa"/>
          </w:tcPr>
          <w:p w:rsidR="009B1EE4" w:rsidRPr="009B1EE4" w:rsidRDefault="009B1EE4" w:rsidP="009B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E4">
              <w:rPr>
                <w:rFonts w:ascii="Times New Roman" w:hAnsi="Times New Roman" w:cs="Times New Roman"/>
                <w:sz w:val="24"/>
                <w:szCs w:val="24"/>
              </w:rPr>
              <w:t>Оформление - в течении 3-х месяцев с начала обслуживания,</w:t>
            </w:r>
          </w:p>
          <w:p w:rsidR="009B1EE4" w:rsidRPr="009B1EE4" w:rsidRDefault="009B1EE4" w:rsidP="009B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E4">
              <w:rPr>
                <w:rFonts w:ascii="Times New Roman" w:hAnsi="Times New Roman" w:cs="Times New Roman"/>
                <w:sz w:val="24"/>
                <w:szCs w:val="24"/>
              </w:rPr>
              <w:t>Заполнение – при утверждении новых инструкций по охране труда</w:t>
            </w:r>
          </w:p>
          <w:p w:rsidR="009B1EE4" w:rsidRDefault="009B1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B1EE4" w:rsidRDefault="009B1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418" w:rsidTr="009203A7">
        <w:tc>
          <w:tcPr>
            <w:tcW w:w="2259" w:type="dxa"/>
            <w:vMerge/>
          </w:tcPr>
          <w:p w:rsidR="009B1EE4" w:rsidRDefault="009B1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9B1EE4" w:rsidRDefault="009B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E4">
              <w:rPr>
                <w:rFonts w:ascii="Times New Roman" w:hAnsi="Times New Roman" w:cs="Times New Roman"/>
                <w:sz w:val="24"/>
                <w:szCs w:val="24"/>
              </w:rPr>
              <w:t>- своевременное обеспечение руководителей структурных подразделений инструкциями по охране труда и программами проведения инструктажей на рабочих местах;</w:t>
            </w:r>
          </w:p>
        </w:tc>
        <w:tc>
          <w:tcPr>
            <w:tcW w:w="2055" w:type="dxa"/>
          </w:tcPr>
          <w:p w:rsidR="009B1EE4" w:rsidRDefault="009B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E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8" w:type="dxa"/>
          </w:tcPr>
          <w:p w:rsidR="009B1EE4" w:rsidRDefault="009B1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418" w:rsidTr="009203A7">
        <w:tc>
          <w:tcPr>
            <w:tcW w:w="2259" w:type="dxa"/>
            <w:vMerge/>
          </w:tcPr>
          <w:p w:rsidR="009B1EE4" w:rsidRDefault="009B1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9B1EE4" w:rsidRDefault="009B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E4">
              <w:rPr>
                <w:rFonts w:ascii="Times New Roman" w:hAnsi="Times New Roman" w:cs="Times New Roman"/>
                <w:sz w:val="24"/>
                <w:szCs w:val="24"/>
              </w:rPr>
              <w:t>- подготовка к утверждению руководителем необходимых приказов, локальных актов (иных документов) по 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EE4">
              <w:rPr>
                <w:rFonts w:ascii="Times New Roman" w:hAnsi="Times New Roman" w:cs="Times New Roman"/>
                <w:sz w:val="24"/>
                <w:szCs w:val="24"/>
              </w:rPr>
              <w:t>труда, контроль за ознакомлением работников с утвержденными документами;</w:t>
            </w:r>
          </w:p>
        </w:tc>
        <w:tc>
          <w:tcPr>
            <w:tcW w:w="2055" w:type="dxa"/>
          </w:tcPr>
          <w:p w:rsidR="009B1EE4" w:rsidRDefault="009B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18" w:type="dxa"/>
          </w:tcPr>
          <w:p w:rsidR="009B1EE4" w:rsidRDefault="009B1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418" w:rsidTr="009203A7">
        <w:tc>
          <w:tcPr>
            <w:tcW w:w="2259" w:type="dxa"/>
            <w:vMerge/>
          </w:tcPr>
          <w:p w:rsidR="009B1EE4" w:rsidRDefault="009B1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9B1EE4" w:rsidRDefault="009B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E4">
              <w:rPr>
                <w:rFonts w:ascii="Times New Roman" w:hAnsi="Times New Roman" w:cs="Times New Roman"/>
                <w:sz w:val="24"/>
                <w:szCs w:val="24"/>
              </w:rPr>
              <w:t>- периодический пересмотр и обновление приказов, инструкций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EE4">
              <w:rPr>
                <w:rFonts w:ascii="Times New Roman" w:hAnsi="Times New Roman" w:cs="Times New Roman"/>
                <w:sz w:val="24"/>
                <w:szCs w:val="24"/>
              </w:rPr>
              <w:t>и программ по охране труда с учетом изменений законодательства;</w:t>
            </w:r>
          </w:p>
        </w:tc>
        <w:tc>
          <w:tcPr>
            <w:tcW w:w="2055" w:type="dxa"/>
          </w:tcPr>
          <w:p w:rsidR="009B1EE4" w:rsidRDefault="009B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18" w:type="dxa"/>
          </w:tcPr>
          <w:p w:rsidR="009B1EE4" w:rsidRDefault="009B1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EE4" w:rsidTr="000547C9">
        <w:tc>
          <w:tcPr>
            <w:tcW w:w="9571" w:type="dxa"/>
            <w:gridSpan w:val="5"/>
            <w:shd w:val="clear" w:color="auto" w:fill="000000" w:themeFill="text1"/>
          </w:tcPr>
          <w:p w:rsidR="009B1EE4" w:rsidRPr="00B21B8E" w:rsidRDefault="009B1EE4" w:rsidP="008F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Тариф </w:t>
            </w:r>
            <w:r w:rsidR="009203A7">
              <w:rPr>
                <w:rFonts w:ascii="Times New Roman" w:hAnsi="Times New Roman" w:cs="Times New Roman"/>
                <w:b/>
                <w:sz w:val="24"/>
                <w:szCs w:val="24"/>
              </w:rPr>
              <w:t>«Плюс»</w:t>
            </w:r>
            <w:r w:rsidR="00B21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15.000 </w:t>
            </w:r>
            <w:proofErr w:type="gramStart"/>
            <w:r w:rsidR="00B21B8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B21B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B21B8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9B1EE4" w:rsidTr="000547C9">
        <w:tc>
          <w:tcPr>
            <w:tcW w:w="9571" w:type="dxa"/>
            <w:gridSpan w:val="5"/>
            <w:shd w:val="clear" w:color="auto" w:fill="FFFFFF" w:themeFill="background1"/>
          </w:tcPr>
          <w:p w:rsidR="009B1EE4" w:rsidRPr="000547C9" w:rsidRDefault="009203A7" w:rsidP="005561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тариф «плюс» входят  все услуги тарифа «старт», </w:t>
            </w:r>
            <w:r w:rsidR="000547C9" w:rsidRPr="00054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также следующие услуги:</w:t>
            </w:r>
          </w:p>
        </w:tc>
      </w:tr>
      <w:tr w:rsidR="00614418" w:rsidTr="009203A7">
        <w:tc>
          <w:tcPr>
            <w:tcW w:w="2259" w:type="dxa"/>
            <w:vMerge w:val="restart"/>
          </w:tcPr>
          <w:p w:rsidR="00703DDD" w:rsidRDefault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медицинских осмотров работников</w:t>
            </w:r>
          </w:p>
        </w:tc>
        <w:tc>
          <w:tcPr>
            <w:tcW w:w="2739" w:type="dxa"/>
            <w:gridSpan w:val="2"/>
          </w:tcPr>
          <w:p w:rsidR="00703DDD" w:rsidRDefault="00703DDD" w:rsidP="0061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E4">
              <w:rPr>
                <w:rFonts w:ascii="Times New Roman" w:hAnsi="Times New Roman" w:cs="Times New Roman"/>
                <w:sz w:val="24"/>
                <w:szCs w:val="24"/>
              </w:rPr>
              <w:t>- разработка контингента лиц, подлежащих предварительным и периодическим медицинским осмотрам;</w:t>
            </w:r>
          </w:p>
        </w:tc>
        <w:tc>
          <w:tcPr>
            <w:tcW w:w="2055" w:type="dxa"/>
          </w:tcPr>
          <w:p w:rsidR="00703DDD" w:rsidRDefault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DD">
              <w:rPr>
                <w:rFonts w:ascii="Times New Roman" w:hAnsi="Times New Roman" w:cs="Times New Roman"/>
                <w:sz w:val="24"/>
                <w:szCs w:val="24"/>
              </w:rPr>
              <w:t>После 6-ти месяцев обслуживания (или по согласованию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DDD">
              <w:rPr>
                <w:rFonts w:ascii="Times New Roman" w:hAnsi="Times New Roman" w:cs="Times New Roman"/>
                <w:sz w:val="24"/>
                <w:szCs w:val="24"/>
              </w:rPr>
              <w:t>Заказчиком)</w:t>
            </w:r>
          </w:p>
        </w:tc>
        <w:tc>
          <w:tcPr>
            <w:tcW w:w="2518" w:type="dxa"/>
          </w:tcPr>
          <w:p w:rsidR="00703DDD" w:rsidRDefault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DD">
              <w:rPr>
                <w:rFonts w:ascii="Times New Roman" w:hAnsi="Times New Roman" w:cs="Times New Roman"/>
                <w:sz w:val="24"/>
                <w:szCs w:val="24"/>
              </w:rPr>
              <w:t>Пересмотр при введении/выведении должностей в штатном расписании и по результатам СОУТ</w:t>
            </w:r>
          </w:p>
        </w:tc>
      </w:tr>
      <w:tr w:rsidR="00614418" w:rsidTr="009203A7">
        <w:tc>
          <w:tcPr>
            <w:tcW w:w="2259" w:type="dxa"/>
            <w:vMerge/>
          </w:tcPr>
          <w:p w:rsidR="00703DDD" w:rsidRDefault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703DDD" w:rsidRDefault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DD">
              <w:rPr>
                <w:rFonts w:ascii="Times New Roman" w:hAnsi="Times New Roman" w:cs="Times New Roman"/>
                <w:sz w:val="24"/>
                <w:szCs w:val="24"/>
              </w:rPr>
              <w:t>- контроль за организацией медицинских осмотров работников</w:t>
            </w:r>
          </w:p>
        </w:tc>
        <w:tc>
          <w:tcPr>
            <w:tcW w:w="2055" w:type="dxa"/>
          </w:tcPr>
          <w:p w:rsidR="00703DDD" w:rsidRDefault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18" w:type="dxa"/>
          </w:tcPr>
          <w:p w:rsidR="00703DDD" w:rsidRDefault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DD" w:rsidTr="009203A7">
        <w:tc>
          <w:tcPr>
            <w:tcW w:w="2259" w:type="dxa"/>
            <w:vMerge w:val="restart"/>
          </w:tcPr>
          <w:p w:rsidR="00703DDD" w:rsidRDefault="00703DDD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Специальная о</w:t>
            </w:r>
            <w:r w:rsidRPr="00703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ценка условий труда на рабочих местах</w:t>
            </w:r>
          </w:p>
        </w:tc>
        <w:tc>
          <w:tcPr>
            <w:tcW w:w="2739" w:type="dxa"/>
            <w:gridSpan w:val="2"/>
          </w:tcPr>
          <w:p w:rsidR="00703DDD" w:rsidRDefault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DD">
              <w:rPr>
                <w:rFonts w:ascii="Times New Roman" w:hAnsi="Times New Roman" w:cs="Times New Roman"/>
                <w:sz w:val="24"/>
                <w:szCs w:val="24"/>
              </w:rPr>
              <w:t>- определение рабочих мест, подлежащих специальной оценке условий труда;</w:t>
            </w:r>
          </w:p>
        </w:tc>
        <w:tc>
          <w:tcPr>
            <w:tcW w:w="2055" w:type="dxa"/>
          </w:tcPr>
          <w:p w:rsidR="00703DDD" w:rsidRDefault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DD">
              <w:rPr>
                <w:rFonts w:ascii="Times New Roman" w:hAnsi="Times New Roman" w:cs="Times New Roman"/>
                <w:sz w:val="24"/>
                <w:szCs w:val="24"/>
              </w:rPr>
              <w:t>Перед проведением СОУТ</w:t>
            </w:r>
          </w:p>
        </w:tc>
        <w:tc>
          <w:tcPr>
            <w:tcW w:w="2518" w:type="dxa"/>
          </w:tcPr>
          <w:p w:rsidR="00703DDD" w:rsidRDefault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DD">
              <w:rPr>
                <w:rFonts w:ascii="Times New Roman" w:hAnsi="Times New Roman" w:cs="Times New Roman"/>
                <w:sz w:val="24"/>
                <w:szCs w:val="24"/>
              </w:rPr>
              <w:t>После принятия Заказчиком решения о проведении СОУТ</w:t>
            </w:r>
          </w:p>
        </w:tc>
      </w:tr>
      <w:tr w:rsidR="00703DDD" w:rsidTr="009203A7">
        <w:tc>
          <w:tcPr>
            <w:tcW w:w="2259" w:type="dxa"/>
            <w:vMerge/>
          </w:tcPr>
          <w:p w:rsidR="00703DDD" w:rsidRDefault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703DDD" w:rsidRDefault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DD">
              <w:rPr>
                <w:rFonts w:ascii="Times New Roman" w:hAnsi="Times New Roman" w:cs="Times New Roman"/>
                <w:sz w:val="24"/>
                <w:szCs w:val="24"/>
              </w:rPr>
              <w:t>- организация проведения специальной оценки условий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DDD">
              <w:rPr>
                <w:rFonts w:ascii="Times New Roman" w:hAnsi="Times New Roman" w:cs="Times New Roman"/>
                <w:sz w:val="24"/>
                <w:szCs w:val="24"/>
              </w:rPr>
              <w:t>на рабочих местах;</w:t>
            </w:r>
          </w:p>
        </w:tc>
        <w:tc>
          <w:tcPr>
            <w:tcW w:w="2055" w:type="dxa"/>
          </w:tcPr>
          <w:p w:rsidR="00703DDD" w:rsidRDefault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DD">
              <w:rPr>
                <w:rFonts w:ascii="Times New Roman" w:hAnsi="Times New Roman" w:cs="Times New Roman"/>
                <w:sz w:val="24"/>
                <w:szCs w:val="24"/>
              </w:rPr>
              <w:t>Перед проведением СОУТ</w:t>
            </w:r>
          </w:p>
        </w:tc>
        <w:tc>
          <w:tcPr>
            <w:tcW w:w="2518" w:type="dxa"/>
          </w:tcPr>
          <w:p w:rsidR="00703DDD" w:rsidRDefault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DD">
              <w:rPr>
                <w:rFonts w:ascii="Times New Roman" w:hAnsi="Times New Roman" w:cs="Times New Roman"/>
                <w:sz w:val="24"/>
                <w:szCs w:val="24"/>
              </w:rPr>
              <w:t>При условии выделения Заказчиком денежных средств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DDD">
              <w:rPr>
                <w:rFonts w:ascii="Times New Roman" w:hAnsi="Times New Roman" w:cs="Times New Roman"/>
                <w:sz w:val="24"/>
                <w:szCs w:val="24"/>
              </w:rPr>
              <w:t>проведение СОУТ</w:t>
            </w:r>
          </w:p>
        </w:tc>
      </w:tr>
      <w:tr w:rsidR="00703DDD" w:rsidTr="009203A7">
        <w:tc>
          <w:tcPr>
            <w:tcW w:w="2259" w:type="dxa"/>
            <w:vMerge/>
          </w:tcPr>
          <w:p w:rsidR="00703DDD" w:rsidRDefault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703DDD" w:rsidRPr="00703DDD" w:rsidRDefault="00703DDD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DD">
              <w:rPr>
                <w:rFonts w:ascii="Times New Roman" w:hAnsi="Times New Roman" w:cs="Times New Roman"/>
                <w:sz w:val="24"/>
                <w:szCs w:val="24"/>
              </w:rPr>
              <w:t xml:space="preserve">- анализ результатов специальной оценки </w:t>
            </w:r>
            <w:r w:rsidRPr="00703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труда;</w:t>
            </w:r>
          </w:p>
          <w:p w:rsidR="00703DDD" w:rsidRPr="00703DDD" w:rsidRDefault="00703DDD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DD">
              <w:rPr>
                <w:rFonts w:ascii="Times New Roman" w:hAnsi="Times New Roman" w:cs="Times New Roman"/>
                <w:sz w:val="24"/>
                <w:szCs w:val="24"/>
              </w:rPr>
              <w:t>- консультирование Заказчика по применению и внедрению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DDD">
              <w:rPr>
                <w:rFonts w:ascii="Times New Roman" w:hAnsi="Times New Roman" w:cs="Times New Roman"/>
                <w:sz w:val="24"/>
                <w:szCs w:val="24"/>
              </w:rPr>
              <w:t>результатов СОУТ</w:t>
            </w:r>
          </w:p>
          <w:p w:rsidR="00703DDD" w:rsidRDefault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703DDD" w:rsidRDefault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проведения </w:t>
            </w:r>
            <w:r w:rsidRPr="00703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СОУТ</w:t>
            </w:r>
          </w:p>
        </w:tc>
        <w:tc>
          <w:tcPr>
            <w:tcW w:w="2518" w:type="dxa"/>
          </w:tcPr>
          <w:p w:rsidR="00703DDD" w:rsidRDefault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DD" w:rsidTr="009203A7">
        <w:tc>
          <w:tcPr>
            <w:tcW w:w="2259" w:type="dxa"/>
            <w:vMerge/>
          </w:tcPr>
          <w:p w:rsidR="00703DDD" w:rsidRDefault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703DDD" w:rsidRDefault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DD">
              <w:rPr>
                <w:rFonts w:ascii="Times New Roman" w:hAnsi="Times New Roman" w:cs="Times New Roman"/>
                <w:sz w:val="24"/>
                <w:szCs w:val="24"/>
              </w:rPr>
              <w:t>- составление перечня профессий и должностей с вредными и(или) опасными условиями труда, работа в которых дает право на гарантии и компенсации;</w:t>
            </w:r>
          </w:p>
        </w:tc>
        <w:tc>
          <w:tcPr>
            <w:tcW w:w="2055" w:type="dxa"/>
          </w:tcPr>
          <w:p w:rsidR="00703DDD" w:rsidRDefault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DD">
              <w:rPr>
                <w:rFonts w:ascii="Times New Roman" w:hAnsi="Times New Roman" w:cs="Times New Roman"/>
                <w:sz w:val="24"/>
                <w:szCs w:val="24"/>
              </w:rPr>
              <w:t>После проведения СОУТ</w:t>
            </w:r>
          </w:p>
        </w:tc>
        <w:tc>
          <w:tcPr>
            <w:tcW w:w="2518" w:type="dxa"/>
          </w:tcPr>
          <w:p w:rsidR="00703DDD" w:rsidRDefault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DD" w:rsidTr="009203A7">
        <w:tc>
          <w:tcPr>
            <w:tcW w:w="2259" w:type="dxa"/>
            <w:vMerge/>
          </w:tcPr>
          <w:p w:rsidR="00703DDD" w:rsidRDefault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703DDD" w:rsidRDefault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DD">
              <w:rPr>
                <w:rFonts w:ascii="Times New Roman" w:hAnsi="Times New Roman" w:cs="Times New Roman"/>
                <w:sz w:val="24"/>
                <w:szCs w:val="24"/>
              </w:rPr>
              <w:t>- контроль за своевременной подачей в ГИТ декларации по результатам СОУТ</w:t>
            </w:r>
          </w:p>
        </w:tc>
        <w:tc>
          <w:tcPr>
            <w:tcW w:w="2055" w:type="dxa"/>
          </w:tcPr>
          <w:p w:rsidR="00703DDD" w:rsidRDefault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DD">
              <w:rPr>
                <w:rFonts w:ascii="Times New Roman" w:hAnsi="Times New Roman" w:cs="Times New Roman"/>
                <w:sz w:val="24"/>
                <w:szCs w:val="24"/>
              </w:rPr>
              <w:t>После проведения СОУТ</w:t>
            </w:r>
          </w:p>
        </w:tc>
        <w:tc>
          <w:tcPr>
            <w:tcW w:w="2518" w:type="dxa"/>
          </w:tcPr>
          <w:p w:rsidR="00703DDD" w:rsidRDefault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DD" w:rsidTr="009203A7">
        <w:tc>
          <w:tcPr>
            <w:tcW w:w="2259" w:type="dxa"/>
            <w:vMerge w:val="restart"/>
          </w:tcPr>
          <w:p w:rsidR="00703DDD" w:rsidRPr="00703DDD" w:rsidRDefault="00703DDD" w:rsidP="00703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DD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профессиональных рисков</w:t>
            </w:r>
          </w:p>
        </w:tc>
        <w:tc>
          <w:tcPr>
            <w:tcW w:w="2739" w:type="dxa"/>
            <w:gridSpan w:val="2"/>
          </w:tcPr>
          <w:p w:rsidR="00703DDD" w:rsidRDefault="00703DDD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DD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рабочих мест, подлежащих оценке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 рисков на рабочих местах</w:t>
            </w:r>
            <w:r w:rsidRPr="00703D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55" w:type="dxa"/>
          </w:tcPr>
          <w:p w:rsidR="00703DDD" w:rsidRDefault="00703DDD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DD">
              <w:rPr>
                <w:rFonts w:ascii="Times New Roman" w:hAnsi="Times New Roman" w:cs="Times New Roman"/>
                <w:sz w:val="24"/>
                <w:szCs w:val="24"/>
              </w:rPr>
              <w:t xml:space="preserve">Перед проведением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</w:p>
        </w:tc>
        <w:tc>
          <w:tcPr>
            <w:tcW w:w="2518" w:type="dxa"/>
          </w:tcPr>
          <w:p w:rsidR="00703DDD" w:rsidRDefault="00703DDD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DD" w:rsidTr="009203A7">
        <w:tc>
          <w:tcPr>
            <w:tcW w:w="2259" w:type="dxa"/>
            <w:vMerge/>
          </w:tcPr>
          <w:p w:rsidR="00703DDD" w:rsidRDefault="00703DDD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703DDD" w:rsidRDefault="00703DDD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DD">
              <w:rPr>
                <w:rFonts w:ascii="Times New Roman" w:hAnsi="Times New Roman" w:cs="Times New Roman"/>
                <w:sz w:val="24"/>
                <w:szCs w:val="24"/>
              </w:rPr>
              <w:t>- организация проведения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703DDD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рабочих местах;</w:t>
            </w:r>
          </w:p>
        </w:tc>
        <w:tc>
          <w:tcPr>
            <w:tcW w:w="2055" w:type="dxa"/>
          </w:tcPr>
          <w:p w:rsidR="00703DDD" w:rsidRDefault="00703DDD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DD">
              <w:rPr>
                <w:rFonts w:ascii="Times New Roman" w:hAnsi="Times New Roman" w:cs="Times New Roman"/>
                <w:sz w:val="24"/>
                <w:szCs w:val="24"/>
              </w:rPr>
              <w:t>Перед проведением ОПР</w:t>
            </w:r>
          </w:p>
        </w:tc>
        <w:tc>
          <w:tcPr>
            <w:tcW w:w="2518" w:type="dxa"/>
          </w:tcPr>
          <w:p w:rsidR="00703DDD" w:rsidRDefault="00703DDD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DD">
              <w:rPr>
                <w:rFonts w:ascii="Times New Roman" w:hAnsi="Times New Roman" w:cs="Times New Roman"/>
                <w:sz w:val="24"/>
                <w:szCs w:val="24"/>
              </w:rPr>
              <w:t>При условии выделения Заказчиком денежных средств на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</w:t>
            </w:r>
          </w:p>
        </w:tc>
      </w:tr>
      <w:tr w:rsidR="00703DDD" w:rsidTr="009203A7">
        <w:tc>
          <w:tcPr>
            <w:tcW w:w="2259" w:type="dxa"/>
            <w:vMerge/>
          </w:tcPr>
          <w:p w:rsidR="00703DDD" w:rsidRDefault="00703DDD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703DDD" w:rsidRPr="00703DDD" w:rsidRDefault="00703DDD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DD">
              <w:rPr>
                <w:rFonts w:ascii="Times New Roman" w:hAnsi="Times New Roman" w:cs="Times New Roman"/>
                <w:sz w:val="24"/>
                <w:szCs w:val="24"/>
              </w:rPr>
              <w:t xml:space="preserve">- анализ результатов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03D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3DDD" w:rsidRDefault="00703DDD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DD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консультирование Заказчика по применению и внедрению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ОПР</w:t>
            </w:r>
          </w:p>
        </w:tc>
        <w:tc>
          <w:tcPr>
            <w:tcW w:w="2055" w:type="dxa"/>
          </w:tcPr>
          <w:p w:rsidR="00703DDD" w:rsidRDefault="00703DDD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ОПР</w:t>
            </w:r>
          </w:p>
        </w:tc>
        <w:tc>
          <w:tcPr>
            <w:tcW w:w="2518" w:type="dxa"/>
          </w:tcPr>
          <w:p w:rsidR="00703DDD" w:rsidRDefault="00703DDD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DD" w:rsidTr="000547C9">
        <w:tc>
          <w:tcPr>
            <w:tcW w:w="9571" w:type="dxa"/>
            <w:gridSpan w:val="5"/>
            <w:shd w:val="clear" w:color="auto" w:fill="000000" w:themeFill="text1"/>
          </w:tcPr>
          <w:p w:rsidR="00703DDD" w:rsidRPr="00B21B8E" w:rsidRDefault="00703DDD" w:rsidP="00556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Тариф </w:t>
            </w:r>
            <w:r w:rsidR="009203A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03DDD">
              <w:rPr>
                <w:rFonts w:ascii="Times New Roman" w:hAnsi="Times New Roman" w:cs="Times New Roman"/>
                <w:b/>
                <w:sz w:val="24"/>
                <w:szCs w:val="24"/>
              </w:rPr>
              <w:t>Премиум</w:t>
            </w:r>
            <w:r w:rsidR="009203A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03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1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25.000 </w:t>
            </w:r>
            <w:proofErr w:type="gramStart"/>
            <w:r w:rsidR="00B21B8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B21B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B21B8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703DDD" w:rsidTr="000547C9">
        <w:tc>
          <w:tcPr>
            <w:tcW w:w="9571" w:type="dxa"/>
            <w:gridSpan w:val="5"/>
            <w:shd w:val="clear" w:color="auto" w:fill="FFFFFF" w:themeFill="background1"/>
          </w:tcPr>
          <w:p w:rsidR="00703DDD" w:rsidRPr="000547C9" w:rsidRDefault="000547C9" w:rsidP="005561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тариф «премиум» входят  все услуги тарифа «старт», «плюс», а также следующие услуги:</w:t>
            </w:r>
          </w:p>
        </w:tc>
      </w:tr>
      <w:tr w:rsidR="00556191" w:rsidTr="009203A7">
        <w:tc>
          <w:tcPr>
            <w:tcW w:w="2259" w:type="dxa"/>
            <w:vMerge w:val="restart"/>
          </w:tcPr>
          <w:p w:rsidR="00556191" w:rsidRDefault="00556191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обучения и проверки знаний работников 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3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охране труда</w:t>
            </w:r>
          </w:p>
        </w:tc>
        <w:tc>
          <w:tcPr>
            <w:tcW w:w="2739" w:type="dxa"/>
            <w:gridSpan w:val="2"/>
          </w:tcPr>
          <w:p w:rsidR="00556191" w:rsidRDefault="00556191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DD">
              <w:rPr>
                <w:rFonts w:ascii="Times New Roman" w:hAnsi="Times New Roman" w:cs="Times New Roman"/>
                <w:sz w:val="24"/>
                <w:szCs w:val="24"/>
              </w:rPr>
              <w:t>- выявление потребности в дополнительном обучении (например, работа на высоте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промышленная/пожарная безопасность и т.д.</w:t>
            </w:r>
            <w:r w:rsidRPr="00703DDD">
              <w:rPr>
                <w:rFonts w:ascii="Times New Roman" w:hAnsi="Times New Roman" w:cs="Times New Roman"/>
                <w:sz w:val="24"/>
                <w:szCs w:val="24"/>
              </w:rPr>
              <w:t>) и контроль прохождения обучения работниками</w:t>
            </w:r>
          </w:p>
        </w:tc>
        <w:tc>
          <w:tcPr>
            <w:tcW w:w="2055" w:type="dxa"/>
          </w:tcPr>
          <w:p w:rsidR="00556191" w:rsidRDefault="00556191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556191" w:rsidRDefault="00556191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91" w:rsidTr="009203A7">
        <w:tc>
          <w:tcPr>
            <w:tcW w:w="2259" w:type="dxa"/>
            <w:vMerge/>
          </w:tcPr>
          <w:p w:rsidR="00556191" w:rsidRDefault="00556191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556191" w:rsidRDefault="00556191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документов для подачи заявлений в РТН на аттестацию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</w:t>
            </w:r>
          </w:p>
        </w:tc>
        <w:tc>
          <w:tcPr>
            <w:tcW w:w="2055" w:type="dxa"/>
          </w:tcPr>
          <w:p w:rsidR="00556191" w:rsidRDefault="00556191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556191" w:rsidRDefault="00556191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91" w:rsidTr="009203A7">
        <w:tc>
          <w:tcPr>
            <w:tcW w:w="2259" w:type="dxa"/>
            <w:vMerge w:val="restart"/>
          </w:tcPr>
          <w:p w:rsidR="00556191" w:rsidRDefault="00556191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работников средствами индивидуальной защиты</w:t>
            </w:r>
          </w:p>
        </w:tc>
        <w:tc>
          <w:tcPr>
            <w:tcW w:w="2739" w:type="dxa"/>
            <w:gridSpan w:val="2"/>
          </w:tcPr>
          <w:p w:rsidR="00556191" w:rsidRPr="00556191" w:rsidRDefault="00556191" w:rsidP="0055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91">
              <w:rPr>
                <w:rFonts w:ascii="Times New Roman" w:hAnsi="Times New Roman" w:cs="Times New Roman"/>
                <w:sz w:val="24"/>
                <w:szCs w:val="24"/>
              </w:rPr>
              <w:t>- разработка норм бесплатной выдачи специальной одежды,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191">
              <w:rPr>
                <w:rFonts w:ascii="Times New Roman" w:hAnsi="Times New Roman" w:cs="Times New Roman"/>
                <w:sz w:val="24"/>
                <w:szCs w:val="24"/>
              </w:rPr>
              <w:t>специальной обуви и других средств индивидуальной защиты(СИЗ);</w:t>
            </w:r>
          </w:p>
          <w:p w:rsidR="00556191" w:rsidRPr="00556191" w:rsidRDefault="00556191" w:rsidP="0055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91">
              <w:rPr>
                <w:rFonts w:ascii="Times New Roman" w:hAnsi="Times New Roman" w:cs="Times New Roman"/>
                <w:sz w:val="24"/>
                <w:szCs w:val="24"/>
              </w:rPr>
              <w:t>- разработка норм бесплатной выдачи смывающих и (или)обеззараживающих средств;</w:t>
            </w:r>
          </w:p>
          <w:p w:rsidR="00556191" w:rsidRDefault="00556191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556191" w:rsidRDefault="00556191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91">
              <w:rPr>
                <w:rFonts w:ascii="Times New Roman" w:hAnsi="Times New Roman" w:cs="Times New Roman"/>
                <w:sz w:val="24"/>
                <w:szCs w:val="24"/>
              </w:rPr>
              <w:t>В течение 6-ти месяцев после подписания договора</w:t>
            </w:r>
          </w:p>
        </w:tc>
        <w:tc>
          <w:tcPr>
            <w:tcW w:w="2518" w:type="dxa"/>
          </w:tcPr>
          <w:p w:rsidR="00556191" w:rsidRDefault="00556191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91">
              <w:rPr>
                <w:rFonts w:ascii="Times New Roman" w:hAnsi="Times New Roman" w:cs="Times New Roman"/>
                <w:sz w:val="24"/>
                <w:szCs w:val="24"/>
              </w:rPr>
              <w:t>Корректировка перечня при введении новых должностей/профессий в штатное расписание, при изменении типовых отраслевых норм выдачи СИЗ</w:t>
            </w:r>
          </w:p>
        </w:tc>
      </w:tr>
      <w:tr w:rsidR="00556191" w:rsidTr="009203A7">
        <w:tc>
          <w:tcPr>
            <w:tcW w:w="2259" w:type="dxa"/>
            <w:vMerge/>
          </w:tcPr>
          <w:p w:rsidR="00556191" w:rsidRDefault="00556191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556191" w:rsidRPr="00556191" w:rsidRDefault="00556191" w:rsidP="0055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91">
              <w:rPr>
                <w:rFonts w:ascii="Times New Roman" w:hAnsi="Times New Roman" w:cs="Times New Roman"/>
                <w:sz w:val="24"/>
                <w:szCs w:val="24"/>
              </w:rPr>
              <w:t>- предоставление образцов заполнения личных карточек учета выдачи СИЗ и смывающих средств;</w:t>
            </w:r>
          </w:p>
          <w:p w:rsidR="00556191" w:rsidRPr="00556191" w:rsidRDefault="00556191" w:rsidP="0055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91">
              <w:rPr>
                <w:rFonts w:ascii="Times New Roman" w:hAnsi="Times New Roman" w:cs="Times New Roman"/>
                <w:sz w:val="24"/>
                <w:szCs w:val="24"/>
              </w:rPr>
              <w:t>- контроль за правильностью заполнения личных карточек учета выдачи СИЗ и смывающих средств ответственными лицами;</w:t>
            </w:r>
          </w:p>
          <w:p w:rsidR="00556191" w:rsidRDefault="00556191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556191" w:rsidRDefault="00556191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91">
              <w:rPr>
                <w:rFonts w:ascii="Times New Roman" w:hAnsi="Times New Roman" w:cs="Times New Roman"/>
                <w:sz w:val="24"/>
                <w:szCs w:val="24"/>
              </w:rPr>
              <w:t>После утверждения норм выдачи</w:t>
            </w:r>
          </w:p>
        </w:tc>
        <w:tc>
          <w:tcPr>
            <w:tcW w:w="2518" w:type="dxa"/>
          </w:tcPr>
          <w:p w:rsidR="00556191" w:rsidRDefault="00556191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91" w:rsidTr="009203A7">
        <w:tc>
          <w:tcPr>
            <w:tcW w:w="2259" w:type="dxa"/>
            <w:vMerge/>
          </w:tcPr>
          <w:p w:rsidR="00556191" w:rsidRDefault="00556191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556191" w:rsidRDefault="00556191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91">
              <w:rPr>
                <w:rFonts w:ascii="Times New Roman" w:hAnsi="Times New Roman" w:cs="Times New Roman"/>
                <w:sz w:val="24"/>
                <w:szCs w:val="24"/>
              </w:rPr>
              <w:t>- проверка выдачи СИЗ и смывающих средств, проверка ведения личных карточек учета выдачи СИЗ и смывающих средств;</w:t>
            </w:r>
          </w:p>
        </w:tc>
        <w:tc>
          <w:tcPr>
            <w:tcW w:w="2055" w:type="dxa"/>
          </w:tcPr>
          <w:p w:rsidR="00556191" w:rsidRDefault="00556191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91">
              <w:rPr>
                <w:rFonts w:ascii="Times New Roman" w:hAnsi="Times New Roman" w:cs="Times New Roman"/>
                <w:sz w:val="24"/>
                <w:szCs w:val="24"/>
              </w:rPr>
              <w:t>Не реже 1 раза в полгода</w:t>
            </w:r>
          </w:p>
        </w:tc>
        <w:tc>
          <w:tcPr>
            <w:tcW w:w="2518" w:type="dxa"/>
          </w:tcPr>
          <w:p w:rsidR="00556191" w:rsidRDefault="00556191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91" w:rsidTr="009203A7">
        <w:tc>
          <w:tcPr>
            <w:tcW w:w="2259" w:type="dxa"/>
            <w:vMerge/>
          </w:tcPr>
          <w:p w:rsidR="00556191" w:rsidRDefault="00556191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556191" w:rsidRDefault="00556191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91">
              <w:rPr>
                <w:rFonts w:ascii="Times New Roman" w:hAnsi="Times New Roman" w:cs="Times New Roman"/>
                <w:sz w:val="24"/>
                <w:szCs w:val="24"/>
              </w:rPr>
              <w:t>- контроль за приобретением сертифицированных СИЗ и стиркой спецодежды</w:t>
            </w:r>
          </w:p>
        </w:tc>
        <w:tc>
          <w:tcPr>
            <w:tcW w:w="2055" w:type="dxa"/>
          </w:tcPr>
          <w:p w:rsidR="00556191" w:rsidRDefault="00556191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91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518" w:type="dxa"/>
          </w:tcPr>
          <w:p w:rsidR="00556191" w:rsidRDefault="00556191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418" w:rsidTr="000547C9">
        <w:tc>
          <w:tcPr>
            <w:tcW w:w="9571" w:type="dxa"/>
            <w:gridSpan w:val="5"/>
            <w:shd w:val="clear" w:color="auto" w:fill="000000" w:themeFill="text1"/>
          </w:tcPr>
          <w:p w:rsidR="00614418" w:rsidRPr="00B21B8E" w:rsidRDefault="00614418" w:rsidP="0061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Тариф </w:t>
            </w:r>
            <w:r w:rsidR="009203A7" w:rsidRPr="00B21B8E">
              <w:rPr>
                <w:rFonts w:ascii="Times New Roman" w:hAnsi="Times New Roman" w:cs="Times New Roman"/>
                <w:b/>
                <w:sz w:val="24"/>
                <w:szCs w:val="24"/>
              </w:rPr>
              <w:t>«Профи»</w:t>
            </w:r>
            <w:r w:rsidR="00B21B8E" w:rsidRPr="00B21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45.000 </w:t>
            </w:r>
            <w:proofErr w:type="gramStart"/>
            <w:r w:rsidR="00B21B8E" w:rsidRPr="00B21B8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B21B8E" w:rsidRPr="00B21B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B21B8E" w:rsidRPr="00B21B8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614418" w:rsidTr="000547C9">
        <w:tc>
          <w:tcPr>
            <w:tcW w:w="9571" w:type="dxa"/>
            <w:gridSpan w:val="5"/>
            <w:shd w:val="clear" w:color="auto" w:fill="FFFFFF" w:themeFill="background1"/>
          </w:tcPr>
          <w:p w:rsidR="00614418" w:rsidRPr="000547C9" w:rsidRDefault="000547C9" w:rsidP="00703D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тариф «профи» входят  все услуги тарифа «старт», «плюс», «премиум», а также следующие услуги:</w:t>
            </w:r>
          </w:p>
        </w:tc>
      </w:tr>
      <w:tr w:rsidR="00614418" w:rsidTr="009203A7">
        <w:tc>
          <w:tcPr>
            <w:tcW w:w="2376" w:type="dxa"/>
            <w:gridSpan w:val="2"/>
            <w:vMerge w:val="restart"/>
          </w:tcPr>
          <w:p w:rsidR="00614418" w:rsidRDefault="00614418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интересов при проверках, решении спорных вопросов с контролирующими органами</w:t>
            </w:r>
          </w:p>
        </w:tc>
        <w:tc>
          <w:tcPr>
            <w:tcW w:w="2622" w:type="dxa"/>
          </w:tcPr>
          <w:p w:rsidR="00614418" w:rsidRDefault="00614418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8">
              <w:rPr>
                <w:rFonts w:ascii="Times New Roman" w:hAnsi="Times New Roman" w:cs="Times New Roman"/>
                <w:sz w:val="24"/>
                <w:szCs w:val="24"/>
              </w:rPr>
              <w:t>- участие в плановых и внеочередных проверках предприятия Заказчика контролирующими органами;</w:t>
            </w:r>
          </w:p>
        </w:tc>
        <w:tc>
          <w:tcPr>
            <w:tcW w:w="2055" w:type="dxa"/>
          </w:tcPr>
          <w:p w:rsidR="00614418" w:rsidRDefault="00614418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614418" w:rsidRDefault="00614418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418" w:rsidTr="009203A7">
        <w:tc>
          <w:tcPr>
            <w:tcW w:w="2376" w:type="dxa"/>
            <w:gridSpan w:val="2"/>
            <w:vMerge/>
          </w:tcPr>
          <w:p w:rsidR="00614418" w:rsidRDefault="00614418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614418" w:rsidRDefault="00614418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8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документов по охране труда для предоставления контролирующим </w:t>
            </w:r>
            <w:r w:rsidRPr="0061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 по запросу.</w:t>
            </w:r>
          </w:p>
        </w:tc>
        <w:tc>
          <w:tcPr>
            <w:tcW w:w="2055" w:type="dxa"/>
          </w:tcPr>
          <w:p w:rsidR="00614418" w:rsidRDefault="00614418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614418" w:rsidRDefault="00614418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14418" w:rsidTr="009203A7">
        <w:tc>
          <w:tcPr>
            <w:tcW w:w="2376" w:type="dxa"/>
            <w:gridSpan w:val="2"/>
          </w:tcPr>
          <w:p w:rsidR="00614418" w:rsidRDefault="00614418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Расследование возникших на производстве несчастных случаев</w:t>
            </w:r>
          </w:p>
        </w:tc>
        <w:tc>
          <w:tcPr>
            <w:tcW w:w="2622" w:type="dxa"/>
          </w:tcPr>
          <w:p w:rsidR="00614418" w:rsidRPr="00614418" w:rsidRDefault="00614418" w:rsidP="0061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8">
              <w:rPr>
                <w:rFonts w:ascii="Times New Roman" w:hAnsi="Times New Roman" w:cs="Times New Roman"/>
                <w:sz w:val="24"/>
                <w:szCs w:val="24"/>
              </w:rPr>
              <w:t>- консультирование по порядку, срокам и оформлению документов по факту несчастного случая;</w:t>
            </w:r>
          </w:p>
          <w:p w:rsidR="00614418" w:rsidRPr="00614418" w:rsidRDefault="00614418" w:rsidP="0061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8">
              <w:rPr>
                <w:rFonts w:ascii="Times New Roman" w:hAnsi="Times New Roman" w:cs="Times New Roman"/>
                <w:sz w:val="24"/>
                <w:szCs w:val="24"/>
              </w:rPr>
              <w:t>-(по возможности) участие в расследовании несчастных случаев на производстве с составлением соответствующих документов и актов расследования и взаимодействие с органами надзора и контроля;</w:t>
            </w:r>
          </w:p>
          <w:p w:rsidR="00614418" w:rsidRDefault="00614418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14418" w:rsidRDefault="00614418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614418" w:rsidRDefault="00614418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89" w:rsidTr="009203A7">
        <w:tc>
          <w:tcPr>
            <w:tcW w:w="2376" w:type="dxa"/>
            <w:gridSpan w:val="2"/>
            <w:vMerge w:val="restart"/>
          </w:tcPr>
          <w:p w:rsidR="00517889" w:rsidRDefault="00517889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работы по предупреждению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4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производственного травматизма, профессиональных и производственно-обусловленных заболеваний в организации</w:t>
            </w:r>
          </w:p>
        </w:tc>
        <w:tc>
          <w:tcPr>
            <w:tcW w:w="2622" w:type="dxa"/>
          </w:tcPr>
          <w:p w:rsidR="00517889" w:rsidRPr="00614418" w:rsidRDefault="00517889" w:rsidP="0061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8">
              <w:rPr>
                <w:rFonts w:ascii="Times New Roman" w:hAnsi="Times New Roman" w:cs="Times New Roman"/>
                <w:sz w:val="24"/>
                <w:szCs w:val="24"/>
              </w:rPr>
              <w:t>- изучение и анализ причин аварий и производственного травматизма, профессиональных и производственно-обусловленных заболеваний;</w:t>
            </w:r>
          </w:p>
          <w:p w:rsidR="00517889" w:rsidRDefault="00517889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8">
              <w:rPr>
                <w:rFonts w:ascii="Times New Roman" w:hAnsi="Times New Roman" w:cs="Times New Roman"/>
                <w:sz w:val="24"/>
                <w:szCs w:val="24"/>
              </w:rPr>
              <w:t>- разработка мероприятий по предупреждению и устранению причин производственного травматизма;</w:t>
            </w:r>
          </w:p>
        </w:tc>
        <w:tc>
          <w:tcPr>
            <w:tcW w:w="2055" w:type="dxa"/>
          </w:tcPr>
          <w:p w:rsidR="00517889" w:rsidRDefault="00517889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517889" w:rsidRDefault="00517889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C9" w:rsidTr="009203A7">
        <w:tc>
          <w:tcPr>
            <w:tcW w:w="2376" w:type="dxa"/>
            <w:gridSpan w:val="2"/>
            <w:vMerge/>
          </w:tcPr>
          <w:p w:rsidR="000547C9" w:rsidRPr="00614418" w:rsidRDefault="000547C9" w:rsidP="00703D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2" w:type="dxa"/>
          </w:tcPr>
          <w:p w:rsidR="000547C9" w:rsidRPr="00614418" w:rsidRDefault="000547C9" w:rsidP="0061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0547C9" w:rsidRDefault="000547C9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0547C9" w:rsidRDefault="000547C9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89" w:rsidTr="009203A7">
        <w:tc>
          <w:tcPr>
            <w:tcW w:w="2376" w:type="dxa"/>
            <w:gridSpan w:val="2"/>
            <w:vMerge/>
          </w:tcPr>
          <w:p w:rsidR="00517889" w:rsidRDefault="00517889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517889" w:rsidRPr="00614418" w:rsidRDefault="00517889" w:rsidP="0061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8">
              <w:rPr>
                <w:rFonts w:ascii="Times New Roman" w:hAnsi="Times New Roman" w:cs="Times New Roman"/>
                <w:sz w:val="24"/>
                <w:szCs w:val="24"/>
              </w:rPr>
              <w:t> проверка состояния условий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санитарно-бытовые</w:t>
            </w:r>
            <w:r w:rsidRPr="00614418">
              <w:rPr>
                <w:rFonts w:ascii="Times New Roman" w:hAnsi="Times New Roman" w:cs="Times New Roman"/>
                <w:sz w:val="24"/>
                <w:szCs w:val="24"/>
              </w:rPr>
              <w:t>) и охраны труда на рабочих местах;</w:t>
            </w:r>
          </w:p>
          <w:p w:rsidR="00517889" w:rsidRDefault="00517889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8">
              <w:rPr>
                <w:rFonts w:ascii="Times New Roman" w:hAnsi="Times New Roman" w:cs="Times New Roman"/>
                <w:sz w:val="24"/>
                <w:szCs w:val="24"/>
              </w:rPr>
              <w:t>- проверка выполнения требований охраны труда работниками</w:t>
            </w:r>
          </w:p>
        </w:tc>
        <w:tc>
          <w:tcPr>
            <w:tcW w:w="2055" w:type="dxa"/>
          </w:tcPr>
          <w:p w:rsidR="00517889" w:rsidRDefault="00517889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517889" w:rsidRDefault="00517889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89" w:rsidTr="009203A7">
        <w:tc>
          <w:tcPr>
            <w:tcW w:w="2376" w:type="dxa"/>
            <w:gridSpan w:val="2"/>
            <w:vMerge/>
          </w:tcPr>
          <w:p w:rsidR="00517889" w:rsidRDefault="00517889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517889" w:rsidRDefault="00517889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8">
              <w:rPr>
                <w:rFonts w:ascii="Times New Roman" w:hAnsi="Times New Roman" w:cs="Times New Roman"/>
                <w:sz w:val="24"/>
                <w:szCs w:val="24"/>
              </w:rPr>
              <w:t>- контроль за наличием и содержимым аптечек первой медицинской помощи в структурных подразделениях</w:t>
            </w:r>
          </w:p>
        </w:tc>
        <w:tc>
          <w:tcPr>
            <w:tcW w:w="2055" w:type="dxa"/>
          </w:tcPr>
          <w:p w:rsidR="00517889" w:rsidRDefault="00517889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517889" w:rsidRDefault="00517889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89" w:rsidTr="009203A7">
        <w:tc>
          <w:tcPr>
            <w:tcW w:w="2376" w:type="dxa"/>
            <w:gridSpan w:val="2"/>
            <w:vMerge/>
          </w:tcPr>
          <w:p w:rsidR="00517889" w:rsidRDefault="00517889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517889" w:rsidRDefault="00517889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8">
              <w:rPr>
                <w:rFonts w:ascii="Times New Roman" w:hAnsi="Times New Roman" w:cs="Times New Roman"/>
                <w:sz w:val="24"/>
                <w:szCs w:val="24"/>
              </w:rPr>
              <w:t>- организация уголка по охране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руда (методическое обеспечение)</w:t>
            </w:r>
          </w:p>
        </w:tc>
        <w:tc>
          <w:tcPr>
            <w:tcW w:w="2055" w:type="dxa"/>
          </w:tcPr>
          <w:p w:rsidR="00517889" w:rsidRDefault="00517889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517889" w:rsidRDefault="00517889" w:rsidP="0070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89" w:rsidTr="000547C9">
        <w:tc>
          <w:tcPr>
            <w:tcW w:w="9571" w:type="dxa"/>
            <w:gridSpan w:val="5"/>
            <w:shd w:val="clear" w:color="auto" w:fill="000000" w:themeFill="text1"/>
          </w:tcPr>
          <w:p w:rsidR="00517889" w:rsidRPr="00517889" w:rsidRDefault="00517889" w:rsidP="00517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8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Тариф </w:t>
            </w:r>
            <w:r w:rsidR="009203A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1788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</w:t>
            </w:r>
            <w:r w:rsidR="009203A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203A7" w:rsidTr="009203A7">
        <w:tc>
          <w:tcPr>
            <w:tcW w:w="9571" w:type="dxa"/>
            <w:gridSpan w:val="5"/>
          </w:tcPr>
          <w:p w:rsidR="009203A7" w:rsidRPr="000547C9" w:rsidRDefault="000547C9" w:rsidP="00054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индивидуального плана. </w:t>
            </w:r>
            <w:r w:rsidR="009203A7" w:rsidRPr="0005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Наши специалисты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основе индивидуального подхода </w:t>
            </w:r>
            <w:r w:rsidR="009203A7" w:rsidRPr="0005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подберут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услуги под специфику вашей </w:t>
            </w:r>
            <w:r w:rsidR="009203A7" w:rsidRPr="000547C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и рассчитают стоимость тарифа.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E0E3B" w:rsidRPr="003B7F11" w:rsidRDefault="005E0E3B">
      <w:pPr>
        <w:rPr>
          <w:rFonts w:ascii="Times New Roman" w:hAnsi="Times New Roman" w:cs="Times New Roman"/>
          <w:sz w:val="24"/>
          <w:szCs w:val="24"/>
        </w:rPr>
      </w:pPr>
    </w:p>
    <w:sectPr w:rsidR="005E0E3B" w:rsidRPr="003B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11"/>
    <w:rsid w:val="000547C9"/>
    <w:rsid w:val="003B7F11"/>
    <w:rsid w:val="003F54FA"/>
    <w:rsid w:val="00517889"/>
    <w:rsid w:val="00556191"/>
    <w:rsid w:val="005E0E3B"/>
    <w:rsid w:val="00614418"/>
    <w:rsid w:val="00703DDD"/>
    <w:rsid w:val="008F1D5E"/>
    <w:rsid w:val="00914EF3"/>
    <w:rsid w:val="009203A7"/>
    <w:rsid w:val="009B1EE4"/>
    <w:rsid w:val="00B21B8E"/>
    <w:rsid w:val="00B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</dc:creator>
  <cp:lastModifiedBy>Никита</cp:lastModifiedBy>
  <cp:revision>3</cp:revision>
  <dcterms:created xsi:type="dcterms:W3CDTF">2022-06-28T06:27:00Z</dcterms:created>
  <dcterms:modified xsi:type="dcterms:W3CDTF">2022-06-29T07:12:00Z</dcterms:modified>
</cp:coreProperties>
</file>